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556C" w14:textId="77777777" w:rsidR="00A46176" w:rsidRDefault="00A46176" w:rsidP="00A46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A174A5" w14:textId="77777777" w:rsidR="00A46176" w:rsidRDefault="00A46176" w:rsidP="00A46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5A23A1" w14:textId="77777777" w:rsidR="00A46176" w:rsidRDefault="00A46176" w:rsidP="00A46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01CD8A" w14:textId="77777777" w:rsidR="008F6A91" w:rsidRDefault="008F6A91" w:rsidP="008F6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FCEAB4" w14:textId="51A90A6D" w:rsidR="00A46176" w:rsidRPr="00D80338" w:rsidRDefault="00A46176" w:rsidP="00A46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0338">
        <w:rPr>
          <w:rFonts w:ascii="Arial" w:hAnsi="Arial" w:cs="Arial"/>
          <w:sz w:val="24"/>
          <w:szCs w:val="24"/>
        </w:rPr>
        <w:t>[Minuta de carta de representação]</w:t>
      </w:r>
    </w:p>
    <w:p w14:paraId="4398A2C4" w14:textId="77777777" w:rsidR="008F6A91" w:rsidRPr="00F34E94" w:rsidRDefault="008F6A91" w:rsidP="00A46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EDDB61" w14:textId="77777777" w:rsidR="00A46176" w:rsidRPr="00F34E94" w:rsidRDefault="00A46176" w:rsidP="00A46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05EEDA" w14:textId="77777777" w:rsidR="00A46176" w:rsidRPr="00F34E94" w:rsidRDefault="00A46176" w:rsidP="008804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6A92080" w14:textId="7D847B39" w:rsidR="00A46176" w:rsidRPr="00F34E94" w:rsidRDefault="00A46176" w:rsidP="00880450">
      <w:pPr>
        <w:autoSpaceDE w:val="0"/>
        <w:autoSpaceDN w:val="0"/>
        <w:adjustRightInd w:val="0"/>
        <w:spacing w:after="0" w:line="276" w:lineRule="auto"/>
        <w:ind w:left="4956"/>
        <w:rPr>
          <w:rFonts w:ascii="Arial" w:hAnsi="Arial" w:cs="Arial"/>
          <w:sz w:val="20"/>
          <w:szCs w:val="20"/>
        </w:rPr>
      </w:pPr>
      <w:r w:rsidRPr="00F34E94">
        <w:rPr>
          <w:rFonts w:ascii="Arial" w:hAnsi="Arial" w:cs="Arial"/>
          <w:sz w:val="20"/>
          <w:szCs w:val="20"/>
        </w:rPr>
        <w:t>Exmo. Senhor Presidente da Mesa da Assembleia Geral do CAMTIL – Associação de Campos de Férias</w:t>
      </w:r>
      <w:r>
        <w:rPr>
          <w:rFonts w:ascii="Arial" w:hAnsi="Arial" w:cs="Arial"/>
          <w:sz w:val="20"/>
          <w:szCs w:val="20"/>
        </w:rPr>
        <w:t>,</w:t>
      </w:r>
    </w:p>
    <w:p w14:paraId="0515283A" w14:textId="01CECD32" w:rsidR="00A46176" w:rsidRPr="00A46176" w:rsidRDefault="00A46176" w:rsidP="00880450">
      <w:pPr>
        <w:autoSpaceDE w:val="0"/>
        <w:autoSpaceDN w:val="0"/>
        <w:adjustRightInd w:val="0"/>
        <w:spacing w:after="0" w:line="276" w:lineRule="auto"/>
        <w:ind w:left="4956"/>
        <w:rPr>
          <w:rFonts w:ascii="Arial" w:hAnsi="Arial" w:cs="Arial"/>
          <w:sz w:val="20"/>
          <w:szCs w:val="20"/>
        </w:rPr>
      </w:pPr>
      <w:r w:rsidRPr="00A46176">
        <w:rPr>
          <w:rFonts w:ascii="Arial" w:hAnsi="Arial" w:cs="Arial"/>
          <w:sz w:val="20"/>
          <w:szCs w:val="20"/>
        </w:rPr>
        <w:t>Rua Almeida Garret</w:t>
      </w:r>
      <w:r>
        <w:rPr>
          <w:rFonts w:ascii="Arial" w:hAnsi="Arial" w:cs="Arial"/>
          <w:sz w:val="20"/>
          <w:szCs w:val="20"/>
        </w:rPr>
        <w:t>t</w:t>
      </w:r>
      <w:r w:rsidRPr="00A46176">
        <w:rPr>
          <w:rFonts w:ascii="Arial" w:hAnsi="Arial" w:cs="Arial"/>
          <w:sz w:val="20"/>
          <w:szCs w:val="20"/>
        </w:rPr>
        <w:t>, nº4</w:t>
      </w:r>
    </w:p>
    <w:p w14:paraId="61509947" w14:textId="75A2B19B" w:rsidR="00A46176" w:rsidRPr="00F34E94" w:rsidRDefault="00A46176" w:rsidP="00880450">
      <w:pPr>
        <w:autoSpaceDE w:val="0"/>
        <w:autoSpaceDN w:val="0"/>
        <w:adjustRightInd w:val="0"/>
        <w:spacing w:after="0" w:line="276" w:lineRule="auto"/>
        <w:ind w:left="4956"/>
        <w:rPr>
          <w:rFonts w:ascii="Arial" w:hAnsi="Arial" w:cs="Arial"/>
          <w:sz w:val="20"/>
          <w:szCs w:val="20"/>
        </w:rPr>
      </w:pPr>
      <w:r w:rsidRPr="00A46176">
        <w:rPr>
          <w:rFonts w:ascii="Arial" w:hAnsi="Arial" w:cs="Arial"/>
          <w:sz w:val="20"/>
          <w:szCs w:val="20"/>
        </w:rPr>
        <w:t>3000-021 Coimbra</w:t>
      </w:r>
    </w:p>
    <w:p w14:paraId="6C151D45" w14:textId="77777777" w:rsidR="00A46176" w:rsidRPr="00F34E94" w:rsidRDefault="00A46176" w:rsidP="008804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110D02A" w14:textId="77777777" w:rsidR="00A46176" w:rsidRPr="00F34E94" w:rsidRDefault="00A46176" w:rsidP="00A46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0E848A" w14:textId="77777777" w:rsidR="00A46176" w:rsidRPr="00F34E94" w:rsidRDefault="00A46176" w:rsidP="00A46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FFA58F" w14:textId="060AA8B5" w:rsidR="00A46176" w:rsidRPr="00F34E94" w:rsidRDefault="00A46176" w:rsidP="00A46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4E94">
        <w:rPr>
          <w:rFonts w:ascii="Arial" w:hAnsi="Arial" w:cs="Arial"/>
          <w:sz w:val="20"/>
          <w:szCs w:val="20"/>
        </w:rPr>
        <w:t xml:space="preserve">Assunto: Carta de Representação na Assembleia Geral de </w:t>
      </w:r>
      <w:r>
        <w:rPr>
          <w:rFonts w:ascii="Arial" w:hAnsi="Arial" w:cs="Arial"/>
          <w:sz w:val="20"/>
          <w:szCs w:val="20"/>
        </w:rPr>
        <w:t>2</w:t>
      </w:r>
      <w:r w:rsidR="00A6699B">
        <w:rPr>
          <w:rFonts w:ascii="Arial" w:hAnsi="Arial" w:cs="Arial"/>
          <w:sz w:val="20"/>
          <w:szCs w:val="20"/>
        </w:rPr>
        <w:t>6 e 27</w:t>
      </w:r>
      <w:r>
        <w:rPr>
          <w:rFonts w:ascii="Arial" w:hAnsi="Arial" w:cs="Arial"/>
          <w:sz w:val="20"/>
          <w:szCs w:val="20"/>
        </w:rPr>
        <w:t xml:space="preserve"> de novembro de 202</w:t>
      </w:r>
      <w:r w:rsidR="00A6699B">
        <w:rPr>
          <w:rFonts w:ascii="Arial" w:hAnsi="Arial" w:cs="Arial"/>
          <w:sz w:val="20"/>
          <w:szCs w:val="20"/>
        </w:rPr>
        <w:t>2</w:t>
      </w:r>
    </w:p>
    <w:p w14:paraId="5A7F34E4" w14:textId="77777777" w:rsidR="00A46176" w:rsidRPr="00F34E94" w:rsidRDefault="00A46176" w:rsidP="00A46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1CF5C7" w14:textId="77777777" w:rsidR="00A46176" w:rsidRPr="00F34E94" w:rsidRDefault="00A46176" w:rsidP="008804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4E94">
        <w:rPr>
          <w:rFonts w:ascii="Arial" w:hAnsi="Arial" w:cs="Arial"/>
          <w:sz w:val="20"/>
          <w:szCs w:val="20"/>
        </w:rPr>
        <w:t xml:space="preserve">Exmo. Senhor, </w:t>
      </w:r>
    </w:p>
    <w:p w14:paraId="3B0DC329" w14:textId="77777777" w:rsidR="00A46176" w:rsidRPr="00F34E94" w:rsidRDefault="00A46176" w:rsidP="008804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A04DD01" w14:textId="667A771C" w:rsidR="00A46176" w:rsidRPr="00F34E94" w:rsidRDefault="00A46176" w:rsidP="008804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4E94">
        <w:rPr>
          <w:rFonts w:ascii="Arial" w:hAnsi="Arial" w:cs="Arial"/>
          <w:sz w:val="20"/>
          <w:szCs w:val="20"/>
        </w:rPr>
        <w:t xml:space="preserve">O abaixo-assinado________________________________________________(a), vem pela presente nomear o(a) Senhor(a) ________________________________________________(b), com domicílio em _________________________________________________________ (c), como seu representante na Assembleia Geral do CAMTIL – Associação de Campos de Férias, a realizar no dia </w:t>
      </w:r>
      <w:r>
        <w:rPr>
          <w:rFonts w:ascii="Arial" w:hAnsi="Arial" w:cs="Arial"/>
          <w:sz w:val="20"/>
          <w:szCs w:val="20"/>
        </w:rPr>
        <w:t>2</w:t>
      </w:r>
      <w:r w:rsidR="00A6699B">
        <w:rPr>
          <w:rFonts w:ascii="Arial" w:hAnsi="Arial" w:cs="Arial"/>
          <w:sz w:val="20"/>
          <w:szCs w:val="20"/>
        </w:rPr>
        <w:t>6 e 27</w:t>
      </w:r>
      <w:r w:rsidRPr="00F34E94">
        <w:rPr>
          <w:rFonts w:ascii="Arial" w:hAnsi="Arial" w:cs="Arial"/>
          <w:sz w:val="20"/>
          <w:szCs w:val="20"/>
        </w:rPr>
        <w:t xml:space="preserve"> de Novembro de 202</w:t>
      </w:r>
      <w:r w:rsidR="00A6699B">
        <w:rPr>
          <w:rFonts w:ascii="Arial" w:hAnsi="Arial" w:cs="Arial"/>
          <w:sz w:val="20"/>
          <w:szCs w:val="20"/>
        </w:rPr>
        <w:t>2</w:t>
      </w:r>
      <w:r w:rsidRPr="00F34E94">
        <w:rPr>
          <w:rFonts w:ascii="Arial" w:hAnsi="Arial" w:cs="Arial"/>
          <w:sz w:val="20"/>
          <w:szCs w:val="20"/>
        </w:rPr>
        <w:t xml:space="preserve">, pelas </w:t>
      </w:r>
      <w:r>
        <w:rPr>
          <w:rFonts w:ascii="Arial" w:hAnsi="Arial" w:cs="Arial"/>
          <w:sz w:val="20"/>
          <w:szCs w:val="20"/>
        </w:rPr>
        <w:t>9h00</w:t>
      </w:r>
      <w:r w:rsidRPr="00F34E94">
        <w:rPr>
          <w:rFonts w:ascii="Arial" w:hAnsi="Arial" w:cs="Arial"/>
          <w:sz w:val="20"/>
          <w:szCs w:val="20"/>
        </w:rPr>
        <w:t xml:space="preserve"> horas, n</w:t>
      </w:r>
      <w:r w:rsidR="00880450">
        <w:rPr>
          <w:rFonts w:ascii="Arial" w:hAnsi="Arial" w:cs="Arial"/>
          <w:sz w:val="20"/>
          <w:szCs w:val="20"/>
        </w:rPr>
        <w:t xml:space="preserve">o Colégio da Imaculada Conceição, em Cernache, </w:t>
      </w:r>
      <w:r w:rsidRPr="00F34E94">
        <w:rPr>
          <w:rFonts w:ascii="Arial" w:hAnsi="Arial" w:cs="Arial"/>
          <w:sz w:val="20"/>
          <w:szCs w:val="20"/>
        </w:rPr>
        <w:t xml:space="preserve">podendo discutir, propor e votar relativamente a todos e cada um dos pontos constantes da Ordem de Trabalhos indicada do aviso convocatório datado de </w:t>
      </w:r>
      <w:r w:rsidR="00880450">
        <w:rPr>
          <w:rFonts w:ascii="Arial" w:hAnsi="Arial" w:cs="Arial"/>
          <w:sz w:val="20"/>
          <w:szCs w:val="20"/>
        </w:rPr>
        <w:t>2</w:t>
      </w:r>
      <w:r w:rsidR="00A6699B">
        <w:rPr>
          <w:rFonts w:ascii="Arial" w:hAnsi="Arial" w:cs="Arial"/>
          <w:sz w:val="20"/>
          <w:szCs w:val="20"/>
        </w:rPr>
        <w:t>4</w:t>
      </w:r>
      <w:r w:rsidR="00880450">
        <w:rPr>
          <w:rFonts w:ascii="Arial" w:hAnsi="Arial" w:cs="Arial"/>
          <w:sz w:val="20"/>
          <w:szCs w:val="20"/>
        </w:rPr>
        <w:t xml:space="preserve"> de outubro de 202</w:t>
      </w:r>
      <w:r w:rsidR="00A6699B">
        <w:rPr>
          <w:rFonts w:ascii="Arial" w:hAnsi="Arial" w:cs="Arial"/>
          <w:sz w:val="20"/>
          <w:szCs w:val="20"/>
        </w:rPr>
        <w:t>2</w:t>
      </w:r>
      <w:r w:rsidRPr="00F34E94">
        <w:rPr>
          <w:rFonts w:ascii="Arial" w:hAnsi="Arial" w:cs="Arial"/>
          <w:sz w:val="20"/>
          <w:szCs w:val="20"/>
        </w:rPr>
        <w:t>, bem como a todos os outros assuntos e propostas que eventualmente venham a ser suscitados ou apresentados.</w:t>
      </w:r>
    </w:p>
    <w:p w14:paraId="479F326D" w14:textId="77777777" w:rsidR="00A46176" w:rsidRPr="00F34E94" w:rsidRDefault="00A46176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15E48E1" w14:textId="77777777" w:rsidR="00A46176" w:rsidRPr="00F34E94" w:rsidRDefault="00A46176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591EABF0" w14:textId="20B56044" w:rsidR="00A46176" w:rsidRDefault="00A46176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F34E94">
        <w:rPr>
          <w:rFonts w:ascii="Arial" w:hAnsi="Arial" w:cs="Arial"/>
          <w:sz w:val="20"/>
          <w:szCs w:val="20"/>
        </w:rPr>
        <w:t>Com os melhores cumprimentos,</w:t>
      </w:r>
    </w:p>
    <w:p w14:paraId="693ACE97" w14:textId="77777777" w:rsidR="00880450" w:rsidRPr="00F34E94" w:rsidRDefault="00880450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8B70BFA" w14:textId="77777777" w:rsidR="00A46176" w:rsidRPr="00F34E94" w:rsidRDefault="00A46176" w:rsidP="008804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4E94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71533DF9" w14:textId="1685A395" w:rsidR="00A46176" w:rsidRPr="00F34E94" w:rsidRDefault="00A46176" w:rsidP="008804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4E94">
        <w:rPr>
          <w:rFonts w:ascii="Arial" w:hAnsi="Arial" w:cs="Arial"/>
          <w:sz w:val="20"/>
          <w:szCs w:val="20"/>
        </w:rPr>
        <w:t>(Assinatura igual ao documento de identificação)</w:t>
      </w:r>
    </w:p>
    <w:p w14:paraId="217D7697" w14:textId="77777777" w:rsidR="00A46176" w:rsidRPr="00F34E94" w:rsidRDefault="00A46176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53B3F84" w14:textId="7C5C09CA" w:rsidR="00A46176" w:rsidRDefault="00A46176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71F08CAE" w14:textId="77777777" w:rsidR="00880450" w:rsidRPr="00F34E94" w:rsidRDefault="00880450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D00A1CA" w14:textId="77777777" w:rsidR="00A46176" w:rsidRPr="00F34E94" w:rsidRDefault="00A46176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F34E94">
        <w:rPr>
          <w:rFonts w:ascii="Arial" w:hAnsi="Arial" w:cs="Arial"/>
          <w:sz w:val="20"/>
          <w:szCs w:val="20"/>
        </w:rPr>
        <w:t xml:space="preserve">(a) Nome completo do remetente; </w:t>
      </w:r>
    </w:p>
    <w:p w14:paraId="0C4B9F5F" w14:textId="77777777" w:rsidR="00A46176" w:rsidRPr="00F34E94" w:rsidRDefault="00A46176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F34E94">
        <w:rPr>
          <w:rFonts w:ascii="Arial" w:hAnsi="Arial" w:cs="Arial"/>
          <w:sz w:val="20"/>
          <w:szCs w:val="20"/>
        </w:rPr>
        <w:t xml:space="preserve">(b) Nome completo do representante nomeado; </w:t>
      </w:r>
    </w:p>
    <w:p w14:paraId="4C2DC2F2" w14:textId="77777777" w:rsidR="00A46176" w:rsidRPr="00F34E94" w:rsidRDefault="00A46176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F34E94">
        <w:rPr>
          <w:rFonts w:ascii="Arial" w:hAnsi="Arial" w:cs="Arial"/>
          <w:sz w:val="20"/>
          <w:szCs w:val="20"/>
        </w:rPr>
        <w:t xml:space="preserve">(c) Morada do domicílio do representante nomeado. </w:t>
      </w:r>
    </w:p>
    <w:p w14:paraId="129CAA0A" w14:textId="7992FACE" w:rsidR="00A46176" w:rsidRDefault="00A46176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7ED1DBC" w14:textId="77777777" w:rsidR="00A46176" w:rsidRPr="00F34E94" w:rsidRDefault="00A46176" w:rsidP="00A461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1729180" w14:textId="29370E16" w:rsidR="00A46176" w:rsidRPr="008F6A91" w:rsidRDefault="00A46176" w:rsidP="008F6A91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17"/>
          <w:szCs w:val="17"/>
        </w:rPr>
      </w:pPr>
      <w:r w:rsidRPr="00F34E94">
        <w:rPr>
          <w:rFonts w:ascii="Arial" w:hAnsi="Arial" w:cs="Arial"/>
          <w:sz w:val="20"/>
          <w:szCs w:val="20"/>
        </w:rPr>
        <w:t>[A carta (ou respetiva cópia) deverá ser entregue ao Presidente da Mesa da Assembleia Geral até ao início dos trabalhos</w:t>
      </w:r>
      <w:r>
        <w:rPr>
          <w:rFonts w:ascii="Arial" w:hAnsi="Arial" w:cs="Arial"/>
          <w:sz w:val="20"/>
          <w:szCs w:val="20"/>
        </w:rPr>
        <w:t xml:space="preserve">. Esta poderá ser entregue presencialmente no próprio dia ou previamente através do email </w:t>
      </w:r>
      <w:hyperlink r:id="rId7" w:history="1">
        <w:r w:rsidRPr="002E17CC">
          <w:rPr>
            <w:rStyle w:val="Hyperlink"/>
            <w:rFonts w:ascii="Arial" w:hAnsi="Arial" w:cs="Arial"/>
            <w:sz w:val="20"/>
            <w:szCs w:val="20"/>
          </w:rPr>
          <w:t>assembleia@camtil.pt</w:t>
        </w:r>
      </w:hyperlink>
      <w:r w:rsidRPr="00F34E94">
        <w:rPr>
          <w:rFonts w:ascii="Arial" w:hAnsi="Arial" w:cs="Arial"/>
          <w:sz w:val="20"/>
          <w:szCs w:val="20"/>
        </w:rPr>
        <w:t>]</w:t>
      </w:r>
    </w:p>
    <w:p w14:paraId="49FF5FE0" w14:textId="77777777" w:rsidR="00E35F11" w:rsidRDefault="00E35F11"/>
    <w:sectPr w:rsidR="00E35F1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2050" w14:textId="77777777" w:rsidR="00886649" w:rsidRDefault="00886649" w:rsidP="00A46176">
      <w:pPr>
        <w:spacing w:after="0" w:line="240" w:lineRule="auto"/>
      </w:pPr>
      <w:r>
        <w:separator/>
      </w:r>
    </w:p>
  </w:endnote>
  <w:endnote w:type="continuationSeparator" w:id="0">
    <w:p w14:paraId="57019A27" w14:textId="77777777" w:rsidR="00886649" w:rsidRDefault="00886649" w:rsidP="00A4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 (Cabeçalhos)">
    <w:altName w:val="Calibri Light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1B8C" w14:textId="77777777" w:rsidR="00886649" w:rsidRDefault="00886649" w:rsidP="00A46176">
      <w:pPr>
        <w:spacing w:after="0" w:line="240" w:lineRule="auto"/>
      </w:pPr>
      <w:r>
        <w:separator/>
      </w:r>
    </w:p>
  </w:footnote>
  <w:footnote w:type="continuationSeparator" w:id="0">
    <w:p w14:paraId="57D8751A" w14:textId="77777777" w:rsidR="00886649" w:rsidRDefault="00886649" w:rsidP="00A4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6E91" w14:textId="51C3883C" w:rsidR="00A46176" w:rsidRDefault="00A46176">
    <w:pPr>
      <w:pStyle w:val="Header"/>
    </w:pPr>
    <w:r w:rsidRPr="00C03C5F">
      <w:rPr>
        <w:noProof/>
      </w:rPr>
      <w:drawing>
        <wp:anchor distT="0" distB="0" distL="114300" distR="114300" simplePos="0" relativeHeight="251659264" behindDoc="0" locked="0" layoutInCell="1" allowOverlap="1" wp14:anchorId="554E384B" wp14:editId="7F7422B8">
          <wp:simplePos x="0" y="0"/>
          <wp:positionH relativeFrom="margin">
            <wp:posOffset>2025015</wp:posOffset>
          </wp:positionH>
          <wp:positionV relativeFrom="margin">
            <wp:posOffset>-279509</wp:posOffset>
          </wp:positionV>
          <wp:extent cx="1356727" cy="943200"/>
          <wp:effectExtent l="0" t="0" r="0" b="0"/>
          <wp:wrapSquare wrapText="bothSides"/>
          <wp:docPr id="8" name="Imagem 7">
            <a:extLst xmlns:a="http://schemas.openxmlformats.org/drawingml/2006/main">
              <a:ext uri="{FF2B5EF4-FFF2-40B4-BE49-F238E27FC236}">
                <a16:creationId xmlns:a16="http://schemas.microsoft.com/office/drawing/2014/main" id="{85D75188-E549-5742-83E6-1EED744A6C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>
                    <a:extLst>
                      <a:ext uri="{FF2B5EF4-FFF2-40B4-BE49-F238E27FC236}">
                        <a16:creationId xmlns:a16="http://schemas.microsoft.com/office/drawing/2014/main" id="{85D75188-E549-5742-83E6-1EED744A6C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727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6F94"/>
    <w:multiLevelType w:val="hybridMultilevel"/>
    <w:tmpl w:val="1F821FDE"/>
    <w:lvl w:ilvl="0" w:tplc="E7428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72D6C"/>
    <w:multiLevelType w:val="hybridMultilevel"/>
    <w:tmpl w:val="50202D9C"/>
    <w:lvl w:ilvl="0" w:tplc="3F784416">
      <w:start w:val="1"/>
      <w:numFmt w:val="upperRoman"/>
      <w:pStyle w:val="SubttuloCalibri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59362">
    <w:abstractNumId w:val="0"/>
  </w:num>
  <w:num w:numId="2" w16cid:durableId="396635933">
    <w:abstractNumId w:val="0"/>
  </w:num>
  <w:num w:numId="3" w16cid:durableId="1558978954">
    <w:abstractNumId w:val="1"/>
  </w:num>
  <w:num w:numId="4" w16cid:durableId="1476098771">
    <w:abstractNumId w:val="1"/>
  </w:num>
  <w:num w:numId="5" w16cid:durableId="91292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76"/>
    <w:rsid w:val="0012194B"/>
    <w:rsid w:val="001748CC"/>
    <w:rsid w:val="001C1ED1"/>
    <w:rsid w:val="006F5E35"/>
    <w:rsid w:val="00710EDB"/>
    <w:rsid w:val="00727771"/>
    <w:rsid w:val="007E2E8B"/>
    <w:rsid w:val="0086380C"/>
    <w:rsid w:val="00880450"/>
    <w:rsid w:val="00886649"/>
    <w:rsid w:val="008F6A91"/>
    <w:rsid w:val="00A46176"/>
    <w:rsid w:val="00A6699B"/>
    <w:rsid w:val="00AD3FE9"/>
    <w:rsid w:val="00BF5083"/>
    <w:rsid w:val="00D220F9"/>
    <w:rsid w:val="00D80338"/>
    <w:rsid w:val="00E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E81C"/>
  <w15:chartTrackingRefBased/>
  <w15:docId w15:val="{E0B3BF79-11EE-F74A-9398-E93F33F9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176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Título_Lato"/>
    <w:basedOn w:val="Normal"/>
    <w:next w:val="Normal"/>
    <w:link w:val="Heading1Char"/>
    <w:autoRedefine/>
    <w:uiPriority w:val="9"/>
    <w:qFormat/>
    <w:rsid w:val="00AD3FE9"/>
    <w:pPr>
      <w:keepNext/>
      <w:keepLines/>
      <w:spacing w:before="240"/>
      <w:jc w:val="both"/>
      <w:outlineLvl w:val="0"/>
    </w:pPr>
    <w:rPr>
      <w:rFonts w:ascii="Lato" w:eastAsiaTheme="majorEastAsia" w:hAnsi="Lato" w:cstheme="majorBidi"/>
      <w:color w:val="000000" w:themeColor="text1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0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2">
    <w:name w:val="Estilo2"/>
    <w:basedOn w:val="TOCHeading"/>
    <w:autoRedefine/>
    <w:qFormat/>
    <w:rsid w:val="00710EDB"/>
    <w:pPr>
      <w:spacing w:before="480" w:line="276" w:lineRule="auto"/>
    </w:pPr>
    <w:rPr>
      <w:rFonts w:ascii="Helvetica" w:hAnsi="Helvetica"/>
      <w:b/>
      <w:bCs/>
      <w:sz w:val="28"/>
      <w:szCs w:val="28"/>
      <w:lang w:eastAsia="pt-PT"/>
    </w:rPr>
  </w:style>
  <w:style w:type="character" w:customStyle="1" w:styleId="Heading1Char">
    <w:name w:val="Heading 1 Char"/>
    <w:aliases w:val="Título_Lato Char"/>
    <w:basedOn w:val="DefaultParagraphFont"/>
    <w:link w:val="Heading1"/>
    <w:uiPriority w:val="9"/>
    <w:rsid w:val="00AD3FE9"/>
    <w:rPr>
      <w:rFonts w:ascii="Lato" w:eastAsiaTheme="majorEastAsia" w:hAnsi="Lato" w:cstheme="majorBidi"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5E35"/>
    <w:pPr>
      <w:outlineLvl w:val="9"/>
    </w:pPr>
  </w:style>
  <w:style w:type="paragraph" w:styleId="TOC1">
    <w:name w:val="toc 1"/>
    <w:aliases w:val="Índice 1.1"/>
    <w:basedOn w:val="Normal"/>
    <w:next w:val="Normal"/>
    <w:autoRedefine/>
    <w:uiPriority w:val="39"/>
    <w:unhideWhenUsed/>
    <w:qFormat/>
    <w:rsid w:val="001C1ED1"/>
    <w:pPr>
      <w:spacing w:before="360"/>
      <w:contextualSpacing/>
    </w:pPr>
    <w:rPr>
      <w:rFonts w:ascii="Lato" w:eastAsia="Times New Roman" w:hAnsi="Lato" w:cstheme="majorHAnsi"/>
      <w:b/>
      <w:bCs/>
      <w:caps/>
      <w:sz w:val="20"/>
      <w:lang w:eastAsia="pt-PT"/>
    </w:rPr>
  </w:style>
  <w:style w:type="paragraph" w:customStyle="1" w:styleId="TtuloHelvtica">
    <w:name w:val="Título Helvética"/>
    <w:basedOn w:val="Heading1"/>
    <w:autoRedefine/>
    <w:qFormat/>
    <w:rsid w:val="00BF5083"/>
    <w:pPr>
      <w:spacing w:line="276" w:lineRule="auto"/>
      <w:contextualSpacing/>
    </w:pPr>
    <w:rPr>
      <w:rFonts w:ascii="Helvetica" w:hAnsi="Helvetica"/>
      <w:b/>
      <w:bCs/>
      <w:sz w:val="28"/>
      <w:szCs w:val="28"/>
    </w:rPr>
  </w:style>
  <w:style w:type="paragraph" w:customStyle="1" w:styleId="CorpoHelvtica">
    <w:name w:val="Corpo Helvética"/>
    <w:basedOn w:val="Normal"/>
    <w:autoRedefine/>
    <w:qFormat/>
    <w:rsid w:val="00BF5083"/>
    <w:pPr>
      <w:spacing w:line="276" w:lineRule="auto"/>
      <w:contextualSpacing/>
      <w:jc w:val="both"/>
    </w:pPr>
    <w:rPr>
      <w:rFonts w:ascii="Helvetica" w:hAnsi="Helvetica"/>
    </w:rPr>
  </w:style>
  <w:style w:type="paragraph" w:customStyle="1" w:styleId="Latottulo">
    <w:name w:val="Lato título"/>
    <w:basedOn w:val="Heading1"/>
    <w:autoRedefine/>
    <w:qFormat/>
    <w:rsid w:val="00BF5083"/>
    <w:pPr>
      <w:spacing w:line="276" w:lineRule="auto"/>
      <w:contextualSpacing/>
    </w:pPr>
    <w:rPr>
      <w:b/>
      <w:bCs/>
    </w:rPr>
  </w:style>
  <w:style w:type="paragraph" w:customStyle="1" w:styleId="CorpoLato">
    <w:name w:val="Corpo Lato"/>
    <w:basedOn w:val="Normal"/>
    <w:qFormat/>
    <w:rsid w:val="00BF5083"/>
    <w:pPr>
      <w:spacing w:line="276" w:lineRule="auto"/>
      <w:jc w:val="both"/>
    </w:pPr>
    <w:rPr>
      <w:rFonts w:ascii="Lato" w:hAnsi="Lato"/>
      <w:color w:val="000000" w:themeColor="text1"/>
    </w:rPr>
  </w:style>
  <w:style w:type="paragraph" w:styleId="ListParagraph">
    <w:name w:val="List Paragraph"/>
    <w:basedOn w:val="Normal"/>
    <w:uiPriority w:val="34"/>
    <w:qFormat/>
    <w:rsid w:val="00BF5083"/>
    <w:pPr>
      <w:ind w:left="720"/>
      <w:contextualSpacing/>
    </w:pPr>
  </w:style>
  <w:style w:type="paragraph" w:customStyle="1" w:styleId="Estilo1">
    <w:name w:val="Estilo1"/>
    <w:basedOn w:val="Normal"/>
    <w:next w:val="Heading1"/>
    <w:autoRedefine/>
    <w:qFormat/>
    <w:rsid w:val="007E2E8B"/>
    <w:pPr>
      <w:spacing w:line="360" w:lineRule="auto"/>
      <w:jc w:val="both"/>
    </w:pPr>
    <w:rPr>
      <w:rFonts w:asciiTheme="majorHAnsi" w:eastAsia="Times New Roman" w:hAnsiTheme="majorHAnsi" w:cstheme="majorHAnsi"/>
      <w:b/>
      <w:bCs/>
      <w:sz w:val="32"/>
      <w:szCs w:val="32"/>
      <w:lang w:eastAsia="pt-PT"/>
    </w:rPr>
  </w:style>
  <w:style w:type="paragraph" w:customStyle="1" w:styleId="CorpoCalibri">
    <w:name w:val="Corpo_Calibri"/>
    <w:basedOn w:val="Normal"/>
    <w:autoRedefine/>
    <w:qFormat/>
    <w:rsid w:val="007E2E8B"/>
    <w:pPr>
      <w:widowControl w:val="0"/>
      <w:autoSpaceDE w:val="0"/>
      <w:autoSpaceDN w:val="0"/>
      <w:adjustRightInd w:val="0"/>
      <w:spacing w:line="360" w:lineRule="auto"/>
      <w:ind w:firstLine="708"/>
      <w:jc w:val="both"/>
    </w:pPr>
    <w:rPr>
      <w:rFonts w:eastAsia="Times New Roman" w:cstheme="minorHAnsi"/>
      <w:lang w:eastAsia="pt-PT"/>
    </w:rPr>
  </w:style>
  <w:style w:type="paragraph" w:customStyle="1" w:styleId="TtuloCalibri">
    <w:name w:val="Título_Calibri"/>
    <w:basedOn w:val="Heading1"/>
    <w:next w:val="CorpoCalibri"/>
    <w:autoRedefine/>
    <w:qFormat/>
    <w:rsid w:val="007E2E8B"/>
    <w:pPr>
      <w:spacing w:line="360" w:lineRule="auto"/>
    </w:pPr>
    <w:rPr>
      <w:rFonts w:cstheme="majorHAnsi"/>
      <w:b/>
      <w:bCs/>
      <w:lang w:eastAsia="pt-PT"/>
    </w:rPr>
  </w:style>
  <w:style w:type="paragraph" w:customStyle="1" w:styleId="SubttuloCalibri">
    <w:name w:val="Subtítulo_Calibri"/>
    <w:basedOn w:val="Subtitle"/>
    <w:next w:val="CorpoCalibri"/>
    <w:autoRedefine/>
    <w:qFormat/>
    <w:rsid w:val="006F5E35"/>
    <w:pPr>
      <w:widowControl w:val="0"/>
      <w:numPr>
        <w:ilvl w:val="0"/>
        <w:numId w:val="5"/>
      </w:numPr>
      <w:autoSpaceDE w:val="0"/>
      <w:autoSpaceDN w:val="0"/>
      <w:adjustRightInd w:val="0"/>
      <w:spacing w:line="360" w:lineRule="auto"/>
      <w:jc w:val="both"/>
    </w:pPr>
    <w:rPr>
      <w:rFonts w:cstheme="minorHAnsi"/>
      <w:b/>
      <w:bCs/>
      <w:color w:val="000000" w:themeColor="text1"/>
      <w:sz w:val="24"/>
      <w:lang w:eastAsia="pt-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E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2E8B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tuloCamtil">
    <w:name w:val="Título_Camtil"/>
    <w:basedOn w:val="Normal"/>
    <w:qFormat/>
    <w:rsid w:val="0086380C"/>
    <w:rPr>
      <w:rFonts w:ascii="Lato" w:eastAsiaTheme="minorEastAsia" w:hAnsi="Lato"/>
      <w:sz w:val="28"/>
      <w:lang w:val="pt-BR"/>
    </w:rPr>
  </w:style>
  <w:style w:type="paragraph" w:customStyle="1" w:styleId="SubttuloCamtil">
    <w:name w:val="Subtítulo_Camtil"/>
    <w:basedOn w:val="SubttuloCalibri"/>
    <w:qFormat/>
    <w:rsid w:val="006F5E35"/>
    <w:rPr>
      <w:rFonts w:ascii="Lato" w:hAnsi="Lato"/>
      <w:b w:val="0"/>
      <w:bCs w:val="0"/>
      <w:color w:val="0D0D0D" w:themeColor="text1" w:themeTint="F2"/>
      <w:sz w:val="28"/>
      <w:szCs w:val="28"/>
      <w:lang w:bidi="pt-PT"/>
    </w:rPr>
  </w:style>
  <w:style w:type="paragraph" w:customStyle="1" w:styleId="CorpoCamtil">
    <w:name w:val="Corpo_Camtil"/>
    <w:basedOn w:val="CorpoCalibri"/>
    <w:qFormat/>
    <w:rsid w:val="006F5E35"/>
    <w:rPr>
      <w:rFonts w:ascii="Lato" w:hAnsi="Lato"/>
      <w:b/>
      <w:lang w:bidi="pt-PT"/>
    </w:rPr>
  </w:style>
  <w:style w:type="paragraph" w:customStyle="1" w:styleId="SubttuloCamtil1">
    <w:name w:val="Subtítulo_Camtil1"/>
    <w:basedOn w:val="Subtitle"/>
    <w:qFormat/>
    <w:rsid w:val="006F5E35"/>
    <w:pPr>
      <w:jc w:val="both"/>
    </w:pPr>
    <w:rPr>
      <w:rFonts w:ascii="Lato" w:hAnsi="Lato"/>
      <w:b/>
      <w:bCs/>
      <w:color w:val="0D0D0D" w:themeColor="text1" w:themeTint="F2"/>
      <w:sz w:val="28"/>
      <w:szCs w:val="28"/>
      <w:lang w:bidi="pt-PT"/>
    </w:rPr>
  </w:style>
  <w:style w:type="paragraph" w:customStyle="1" w:styleId="CorpoCamtil1">
    <w:name w:val="Corpo_Camtil1"/>
    <w:basedOn w:val="Normal"/>
    <w:qFormat/>
    <w:rsid w:val="006F5E35"/>
    <w:pPr>
      <w:spacing w:line="360" w:lineRule="auto"/>
      <w:jc w:val="both"/>
    </w:pPr>
    <w:rPr>
      <w:rFonts w:ascii="Lato" w:hAnsi="Lato"/>
      <w:color w:val="404040" w:themeColor="text1" w:themeTint="BF"/>
      <w:lang w:bidi="pt-PT"/>
    </w:rPr>
  </w:style>
  <w:style w:type="paragraph" w:customStyle="1" w:styleId="Estilo3">
    <w:name w:val="Estilo3"/>
    <w:basedOn w:val="TOC1"/>
    <w:qFormat/>
    <w:rsid w:val="006F5E35"/>
    <w:pPr>
      <w:tabs>
        <w:tab w:val="right" w:pos="9736"/>
      </w:tabs>
    </w:pPr>
    <w:rPr>
      <w:rFonts w:cs="Calibri Light (Cabeçalhos)"/>
      <w:b w:val="0"/>
      <w:noProof/>
      <w:vanish/>
      <w:color w:val="3E8052"/>
      <w:sz w:val="24"/>
    </w:rPr>
  </w:style>
  <w:style w:type="paragraph" w:customStyle="1" w:styleId="Camtil">
    <w:name w:val="Camtil_"/>
    <w:basedOn w:val="TOC1"/>
    <w:qFormat/>
    <w:rsid w:val="006F5E35"/>
    <w:pPr>
      <w:tabs>
        <w:tab w:val="right" w:pos="9736"/>
      </w:tabs>
    </w:pPr>
    <w:rPr>
      <w:rFonts w:cs="Calibri Light (Cabeçalhos)"/>
      <w:b w:val="0"/>
      <w:noProof/>
      <w:vanish/>
      <w:sz w:val="24"/>
    </w:rPr>
  </w:style>
  <w:style w:type="paragraph" w:customStyle="1" w:styleId="Camtilndice">
    <w:name w:val="Camtil_índice"/>
    <w:basedOn w:val="TOC1"/>
    <w:autoRedefine/>
    <w:qFormat/>
    <w:rsid w:val="006F5E35"/>
    <w:pPr>
      <w:tabs>
        <w:tab w:val="right" w:pos="9736"/>
      </w:tabs>
    </w:pPr>
    <w:rPr>
      <w:rFonts w:cs="Calibri Light (Cabeçalhos)"/>
      <w:noProof/>
      <w:vanish/>
      <w:color w:val="404040" w:themeColor="text1" w:themeTint="BF"/>
      <w:sz w:val="24"/>
    </w:rPr>
  </w:style>
  <w:style w:type="paragraph" w:customStyle="1" w:styleId="ndiceCamtil">
    <w:name w:val="índice_Camtil"/>
    <w:basedOn w:val="TOCHeading"/>
    <w:qFormat/>
    <w:rsid w:val="006F5E35"/>
    <w:rPr>
      <w:rFonts w:eastAsiaTheme="minorEastAsia" w:cstheme="minorBidi"/>
      <w:b/>
      <w:bCs/>
      <w:color w:val="auto"/>
      <w:kern w:val="2"/>
      <w:sz w:val="24"/>
      <w:szCs w:val="24"/>
    </w:rPr>
  </w:style>
  <w:style w:type="paragraph" w:customStyle="1" w:styleId="IndiceCamtil">
    <w:name w:val="Indice_Camtil"/>
    <w:basedOn w:val="TOC1"/>
    <w:qFormat/>
    <w:rsid w:val="006F5E35"/>
    <w:pPr>
      <w:tabs>
        <w:tab w:val="right" w:pos="9736"/>
      </w:tabs>
    </w:pPr>
    <w:rPr>
      <w:caps w:val="0"/>
      <w:noProof/>
      <w:sz w:val="24"/>
    </w:rPr>
  </w:style>
  <w:style w:type="paragraph" w:customStyle="1" w:styleId="Ttulocamtil0">
    <w:name w:val="Título camtil"/>
    <w:basedOn w:val="Normal"/>
    <w:next w:val="Heading5"/>
    <w:qFormat/>
    <w:rsid w:val="00D220F9"/>
    <w:pPr>
      <w:spacing w:before="100" w:beforeAutospacing="1" w:after="100" w:afterAutospacing="1" w:line="276" w:lineRule="auto"/>
      <w:contextualSpacing/>
      <w:jc w:val="both"/>
    </w:pPr>
    <w:rPr>
      <w:rFonts w:ascii="Lato Light" w:eastAsia="Times New Roman" w:hAnsi="Lato Light" w:cs="Times New Roman"/>
      <w:b/>
      <w:bCs/>
      <w:color w:val="659A76"/>
      <w:sz w:val="28"/>
      <w:szCs w:val="28"/>
      <w:lang w:eastAsia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0F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6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6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7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6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176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A4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embleia@camti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 Camtil</dc:creator>
  <cp:keywords/>
  <dc:description/>
  <cp:lastModifiedBy>Coordenador Camtil</cp:lastModifiedBy>
  <cp:revision>4</cp:revision>
  <dcterms:created xsi:type="dcterms:W3CDTF">2021-10-18T15:24:00Z</dcterms:created>
  <dcterms:modified xsi:type="dcterms:W3CDTF">2022-11-04T11:57:00Z</dcterms:modified>
</cp:coreProperties>
</file>